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406E" w14:textId="391A7AFC" w:rsidR="00D44C3A" w:rsidRPr="00D44C3A" w:rsidRDefault="001E0EAC" w:rsidP="00D44C3A">
      <w:pPr>
        <w:rPr>
          <w:sz w:val="40"/>
          <w:szCs w:val="40"/>
        </w:rPr>
      </w:pPr>
      <w:r w:rsidRPr="001E0EAC">
        <w:rPr>
          <w:sz w:val="40"/>
          <w:szCs w:val="40"/>
        </w:rPr>
        <w:drawing>
          <wp:inline distT="0" distB="0" distL="0" distR="0" wp14:anchorId="47ECF9BA" wp14:editId="221FB8DB">
            <wp:extent cx="2946400" cy="3734051"/>
            <wp:effectExtent l="0" t="0" r="6350" b="0"/>
            <wp:docPr id="1325303331" name="Picture 1" descr="A person with long 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303331" name="Picture 1" descr="A person with long hai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6349" cy="374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4C3A" w:rsidRPr="00D44C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95E"/>
    <w:rsid w:val="00085245"/>
    <w:rsid w:val="001E0EAC"/>
    <w:rsid w:val="00A9595E"/>
    <w:rsid w:val="00D44C3A"/>
    <w:rsid w:val="00D71611"/>
    <w:rsid w:val="00D960C8"/>
    <w:rsid w:val="00E6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4BC7"/>
  <w15:chartTrackingRefBased/>
  <w15:docId w15:val="{44FDB1AA-FC9D-4F1F-B06E-74BDD36E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5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5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9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Kern High School District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Daycy Estrada Mendoza</dc:creator>
  <cp:keywords/>
  <dc:description/>
  <cp:lastModifiedBy>Daycy Estrada Mendoza</cp:lastModifiedBy>
  <cp:revision>1</cp:revision>
  <dcterms:created xsi:type="dcterms:W3CDTF">2025-10-28T20:59:00Z</dcterms:created>
  <dcterms:modified xsi:type="dcterms:W3CDTF">2025-10-28T22:04:00Z</dcterms:modified>
</cp:coreProperties>
</file>