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D60" w:rsidRDefault="00FE6242">
      <w:bookmarkStart w:id="0" w:name="_GoBack"/>
      <w:r>
        <w:rPr>
          <w:noProof/>
        </w:rPr>
        <w:drawing>
          <wp:inline distT="0" distB="0" distL="0" distR="0">
            <wp:extent cx="2439981" cy="1711444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54709428786-931-99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9441" cy="1732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75D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242"/>
    <w:rsid w:val="0087715F"/>
    <w:rsid w:val="00AF4A29"/>
    <w:rsid w:val="00D1057C"/>
    <w:rsid w:val="00EE17D0"/>
    <w:rsid w:val="00FE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264AC1-B236-48D6-B6E1-A6CF4EE07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acilitron.com/rusd92501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Riverside Unified School District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Defelice, Jennifer F.</dc:creator>
  <cp:keywords/>
  <dc:description/>
  <cp:lastModifiedBy>Defelice, Jennifer F.</cp:lastModifiedBy>
  <cp:revision>4</cp:revision>
  <dcterms:created xsi:type="dcterms:W3CDTF">2025-07-08T00:28:00Z</dcterms:created>
  <dcterms:modified xsi:type="dcterms:W3CDTF">2025-07-08T00:29:00Z</dcterms:modified>
</cp:coreProperties>
</file>